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F74" w:rsidRDefault="00836F74" w:rsidP="00836F74">
      <w:pPr>
        <w:jc w:val="right"/>
      </w:pPr>
      <w:r>
        <w:t xml:space="preserve">Ivana </w:t>
      </w:r>
      <w:proofErr w:type="spellStart"/>
      <w:r>
        <w:t>Toufarová</w:t>
      </w:r>
      <w:proofErr w:type="spellEnd"/>
    </w:p>
    <w:p w:rsidR="00836F74" w:rsidRPr="00836F74" w:rsidRDefault="00836F74" w:rsidP="00836F74">
      <w:pPr>
        <w:jc w:val="right"/>
      </w:pPr>
      <w:r>
        <w:t>406 705</w:t>
      </w:r>
    </w:p>
    <w:p w:rsidR="007774E1" w:rsidRDefault="00836F74" w:rsidP="00836F7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Slovníky neologismů</w:t>
      </w:r>
    </w:p>
    <w:p w:rsidR="003469FF" w:rsidRDefault="00F60BFF" w:rsidP="003469F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Neologismy</w:t>
      </w:r>
    </w:p>
    <w:p w:rsidR="00F60BFF" w:rsidRDefault="00F60BFF" w:rsidP="003469FF">
      <w:pPr>
        <w:rPr>
          <w:sz w:val="24"/>
          <w:szCs w:val="24"/>
        </w:rPr>
      </w:pPr>
      <w:r>
        <w:rPr>
          <w:sz w:val="24"/>
          <w:szCs w:val="24"/>
        </w:rPr>
        <w:t>Jako neologismy označujeme takové lexikální jednotky, které z hlediska současných jazykových norem považujeme z</w:t>
      </w:r>
      <w:r w:rsidR="00BD399A">
        <w:rPr>
          <w:sz w:val="24"/>
          <w:szCs w:val="24"/>
        </w:rPr>
        <w:t>a nově užívané, zatím to nejsou jednotky běžné lexikální zásoby</w:t>
      </w:r>
      <w:r w:rsidR="00AB708B">
        <w:rPr>
          <w:sz w:val="24"/>
          <w:szCs w:val="24"/>
        </w:rPr>
        <w:t xml:space="preserve"> (nová slova, nová pojmenování, nové více- i jednoslovné výrazy)</w:t>
      </w:r>
      <w:r w:rsidR="00BD399A">
        <w:rPr>
          <w:sz w:val="24"/>
          <w:szCs w:val="24"/>
        </w:rPr>
        <w:t>.</w:t>
      </w:r>
      <w:r w:rsidR="00DF0FCC">
        <w:rPr>
          <w:sz w:val="24"/>
          <w:szCs w:val="24"/>
        </w:rPr>
        <w:t xml:space="preserve"> </w:t>
      </w:r>
    </w:p>
    <w:p w:rsidR="00DF0FCC" w:rsidRDefault="00DF0FCC" w:rsidP="003469FF">
      <w:pPr>
        <w:rPr>
          <w:sz w:val="24"/>
          <w:szCs w:val="24"/>
        </w:rPr>
      </w:pPr>
      <w:r>
        <w:rPr>
          <w:sz w:val="24"/>
          <w:szCs w:val="24"/>
        </w:rPr>
        <w:t>Na neustálém vzniku nových a zániku nepotřebných lexikálních jednotek vidíme dynamičnost jazyka a jeho neustálý vývoj.</w:t>
      </w:r>
      <w:r w:rsidR="003605D7">
        <w:rPr>
          <w:sz w:val="24"/>
          <w:szCs w:val="24"/>
        </w:rPr>
        <w:t xml:space="preserve"> Neologismy jsou přítomné v každé </w:t>
      </w:r>
      <w:r w:rsidR="008D3D22">
        <w:rPr>
          <w:sz w:val="24"/>
          <w:szCs w:val="24"/>
        </w:rPr>
        <w:t>etapě vývoje jazyka a vznikají ve všech funkčních stylech.</w:t>
      </w:r>
    </w:p>
    <w:p w:rsidR="0080101F" w:rsidRDefault="0080101F" w:rsidP="003469FF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Vědní disciplína zabývající se neologismy se nazývá </w:t>
      </w:r>
      <w:r>
        <w:rPr>
          <w:i/>
          <w:sz w:val="24"/>
          <w:szCs w:val="24"/>
        </w:rPr>
        <w:t>neologie.</w:t>
      </w:r>
    </w:p>
    <w:p w:rsidR="00F60760" w:rsidRPr="00756128" w:rsidRDefault="00756128" w:rsidP="003469FF">
      <w:pPr>
        <w:rPr>
          <w:b/>
          <w:sz w:val="24"/>
          <w:szCs w:val="24"/>
          <w:u w:val="single"/>
        </w:rPr>
      </w:pPr>
      <w:r w:rsidRPr="00756128">
        <w:rPr>
          <w:b/>
          <w:sz w:val="24"/>
          <w:szCs w:val="24"/>
          <w:u w:val="single"/>
        </w:rPr>
        <w:t>Jak vznikají nová pojmenování</w:t>
      </w:r>
      <w:r w:rsidR="003E2571">
        <w:rPr>
          <w:b/>
          <w:sz w:val="24"/>
          <w:szCs w:val="24"/>
          <w:u w:val="single"/>
        </w:rPr>
        <w:t xml:space="preserve"> (nové lexikální jednotky)</w:t>
      </w:r>
      <w:r w:rsidRPr="00756128">
        <w:rPr>
          <w:b/>
          <w:sz w:val="24"/>
          <w:szCs w:val="24"/>
          <w:u w:val="single"/>
        </w:rPr>
        <w:t>:</w:t>
      </w:r>
    </w:p>
    <w:p w:rsidR="00756128" w:rsidRDefault="007459E4" w:rsidP="00756128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Přejímáním z jiných jazyků</w:t>
      </w:r>
    </w:p>
    <w:p w:rsidR="007459E4" w:rsidRDefault="007459E4" w:rsidP="00756128">
      <w:pPr>
        <w:pStyle w:val="Odstavecseseznamem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Kalkováním</w:t>
      </w:r>
      <w:proofErr w:type="spellEnd"/>
    </w:p>
    <w:p w:rsidR="007459E4" w:rsidRDefault="007459E4" w:rsidP="00756128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Tvořením víceslovných (sdružených) pojmenování</w:t>
      </w:r>
    </w:p>
    <w:p w:rsidR="007459E4" w:rsidRDefault="007459E4" w:rsidP="007459E4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Tvořením slov odvozováním/skládáním</w:t>
      </w:r>
    </w:p>
    <w:p w:rsidR="007459E4" w:rsidRDefault="007459E4" w:rsidP="007459E4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Tvořením slov zkratkových</w:t>
      </w:r>
    </w:p>
    <w:p w:rsidR="007459E4" w:rsidRPr="007459E4" w:rsidRDefault="007459E4" w:rsidP="007459E4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Sémantickým tvořením (přenášením pojmenování jednoho pojmu na druhý na základě vnější či vnitřní podobnosti, funkční</w:t>
      </w:r>
      <w:r w:rsidR="00B4602B">
        <w:rPr>
          <w:sz w:val="24"/>
          <w:szCs w:val="24"/>
        </w:rPr>
        <w:t xml:space="preserve"> souvislosti apod</w:t>
      </w:r>
      <w:r>
        <w:rPr>
          <w:sz w:val="24"/>
          <w:szCs w:val="24"/>
        </w:rPr>
        <w:t>.)</w:t>
      </w:r>
    </w:p>
    <w:p w:rsidR="00C4454A" w:rsidRDefault="00C4454A" w:rsidP="003469F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NSČ 1: Martincová, Olga a kol. </w:t>
      </w:r>
      <w:r>
        <w:rPr>
          <w:b/>
          <w:i/>
          <w:sz w:val="32"/>
          <w:szCs w:val="32"/>
          <w:u w:val="single"/>
        </w:rPr>
        <w:t>Nová slova v češtině –</w:t>
      </w:r>
      <w:r w:rsidR="00802C9C">
        <w:rPr>
          <w:b/>
          <w:i/>
          <w:sz w:val="32"/>
          <w:szCs w:val="32"/>
          <w:u w:val="single"/>
        </w:rPr>
        <w:t xml:space="preserve"> Slovník neologizmů </w:t>
      </w:r>
      <w:r>
        <w:rPr>
          <w:b/>
          <w:i/>
          <w:sz w:val="32"/>
          <w:szCs w:val="32"/>
          <w:u w:val="single"/>
        </w:rPr>
        <w:t xml:space="preserve">. </w:t>
      </w:r>
      <w:r>
        <w:rPr>
          <w:b/>
          <w:sz w:val="32"/>
          <w:szCs w:val="32"/>
          <w:u w:val="single"/>
        </w:rPr>
        <w:t>Praha: Academia, 1998. ISBN 80-200-0640-0.</w:t>
      </w:r>
    </w:p>
    <w:p w:rsidR="00CD6926" w:rsidRDefault="00CD6926" w:rsidP="00CD692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Zhruba 4600 hesel</w:t>
      </w:r>
    </w:p>
    <w:p w:rsidR="00AB708B" w:rsidRDefault="002168BF" w:rsidP="00CD692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Vychází z nového lexikálního materiálu z let 1985 </w:t>
      </w:r>
      <w:r w:rsidR="00A55473">
        <w:rPr>
          <w:sz w:val="24"/>
          <w:szCs w:val="24"/>
        </w:rPr>
        <w:t>–</w:t>
      </w:r>
      <w:r>
        <w:rPr>
          <w:sz w:val="24"/>
          <w:szCs w:val="24"/>
        </w:rPr>
        <w:t xml:space="preserve"> 1995</w:t>
      </w:r>
      <w:r w:rsidR="00A55473">
        <w:rPr>
          <w:sz w:val="24"/>
          <w:szCs w:val="24"/>
        </w:rPr>
        <w:t xml:space="preserve"> (rozvoj nové slovní zásoby v důsledku toho, že jde o přelomová léta –</w:t>
      </w:r>
      <w:r w:rsidR="003D5F20">
        <w:rPr>
          <w:sz w:val="24"/>
          <w:szCs w:val="24"/>
        </w:rPr>
        <w:t xml:space="preserve"> velké</w:t>
      </w:r>
      <w:r w:rsidR="00A55473">
        <w:rPr>
          <w:sz w:val="24"/>
          <w:szCs w:val="24"/>
        </w:rPr>
        <w:t xml:space="preserve"> změny ve všech oblastech života)</w:t>
      </w:r>
    </w:p>
    <w:p w:rsidR="00550945" w:rsidRDefault="00550945" w:rsidP="00CD692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Tento slovník není normativní</w:t>
      </w:r>
    </w:p>
    <w:p w:rsidR="003F446B" w:rsidRDefault="003F446B" w:rsidP="00CD692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Je uspořádán abecedně</w:t>
      </w:r>
    </w:p>
    <w:p w:rsidR="003D3FF5" w:rsidRDefault="003D3FF5" w:rsidP="00CD6926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Výběr hesel ve slovníku vychází z následujících kritérií:</w:t>
      </w:r>
    </w:p>
    <w:p w:rsidR="003D3FF5" w:rsidRDefault="003D3FF5" w:rsidP="003D3FF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 kritéria současné spisovné komunikace (zařazeny jsou výrazy užívané v komunikaci pomocí spisovné češtiny)</w:t>
      </w:r>
    </w:p>
    <w:p w:rsidR="003D3FF5" w:rsidRDefault="003D3FF5" w:rsidP="003D3FF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 časového kritéria (zařazeny jsou výrazy z let 1985 – 1995)</w:t>
      </w:r>
    </w:p>
    <w:p w:rsidR="003D3FF5" w:rsidRDefault="0050402C" w:rsidP="003D3FF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 kritéria strukturního typu neologizmů (jednoslovné i víceslovné jednotky)</w:t>
      </w:r>
    </w:p>
    <w:p w:rsidR="0050402C" w:rsidRDefault="0050402C" w:rsidP="003D3FF5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 rozšíření v</w:t>
      </w:r>
      <w:r w:rsidR="00261AFA">
        <w:rPr>
          <w:sz w:val="24"/>
          <w:szCs w:val="24"/>
        </w:rPr>
        <w:t> </w:t>
      </w:r>
      <w:r>
        <w:rPr>
          <w:sz w:val="24"/>
          <w:szCs w:val="24"/>
        </w:rPr>
        <w:t>úzu</w:t>
      </w:r>
      <w:r w:rsidR="00261AFA">
        <w:rPr>
          <w:sz w:val="24"/>
          <w:szCs w:val="24"/>
        </w:rPr>
        <w:t xml:space="preserve"> (jednorázově užité výrazy jsou zařazeny pouze v případě, že představují jisté vývojové tendence)</w:t>
      </w:r>
    </w:p>
    <w:p w:rsidR="00345F73" w:rsidRDefault="00A7655F" w:rsidP="00345F73">
      <w:pPr>
        <w:ind w:left="360"/>
        <w:rPr>
          <w:sz w:val="24"/>
          <w:szCs w:val="24"/>
        </w:rPr>
      </w:pPr>
      <w:r w:rsidRPr="00345F73">
        <w:rPr>
          <w:b/>
          <w:sz w:val="24"/>
          <w:szCs w:val="24"/>
          <w:u w:val="single"/>
        </w:rPr>
        <w:lastRenderedPageBreak/>
        <w:t>Makrostruktura:</w:t>
      </w:r>
      <w:r w:rsidRPr="00345F73">
        <w:rPr>
          <w:sz w:val="24"/>
          <w:szCs w:val="24"/>
        </w:rPr>
        <w:t xml:space="preserve"> </w:t>
      </w:r>
      <w:r w:rsidRPr="00345F73">
        <w:rPr>
          <w:sz w:val="24"/>
          <w:szCs w:val="24"/>
        </w:rPr>
        <w:tab/>
      </w:r>
    </w:p>
    <w:p w:rsidR="00857B90" w:rsidRDefault="00345F73" w:rsidP="00857B9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- Stavba heslového odstavce</w:t>
      </w:r>
    </w:p>
    <w:p w:rsidR="00345F73" w:rsidRDefault="00345F73" w:rsidP="00345F7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- Slovo ke čtenáři</w:t>
      </w:r>
    </w:p>
    <w:p w:rsidR="00345F73" w:rsidRDefault="00345F73" w:rsidP="00345F7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- Poznámky ke zpracování slovníku</w:t>
      </w:r>
    </w:p>
    <w:p w:rsidR="00345F73" w:rsidRDefault="00345F73" w:rsidP="00345F7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- Zkratky a značky</w:t>
      </w:r>
    </w:p>
    <w:p w:rsidR="00345F73" w:rsidRDefault="00345F73" w:rsidP="00345F7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- Slovníková část</w:t>
      </w:r>
    </w:p>
    <w:p w:rsidR="00345F73" w:rsidRDefault="00345F73" w:rsidP="00345F7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- Zdroje a prameny</w:t>
      </w:r>
    </w:p>
    <w:p w:rsidR="004C121E" w:rsidRDefault="004C121E" w:rsidP="00345F73">
      <w:pPr>
        <w:ind w:left="36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Mikrostruktura:</w:t>
      </w:r>
    </w:p>
    <w:p w:rsidR="00857B90" w:rsidRDefault="00857B90" w:rsidP="00345F73">
      <w:pPr>
        <w:ind w:left="360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3933825" cy="3296838"/>
            <wp:effectExtent l="1905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796" cy="3295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0D8" w:rsidRDefault="000230D8" w:rsidP="000230D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Heslo zvýrazněno tučným písmem</w:t>
      </w:r>
    </w:p>
    <w:p w:rsidR="000230D8" w:rsidRDefault="000230D8" w:rsidP="000230D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Výslovnost uvedena v hranatých závorkách</w:t>
      </w:r>
    </w:p>
    <w:p w:rsidR="000230D8" w:rsidRPr="007D2F87" w:rsidRDefault="000230D8" w:rsidP="000230D8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Gramatická informace napsána menším písmem, u podstatných jmen uveden druhý pád singuláru a rod, u sloves uveden vid</w:t>
      </w:r>
      <w:r w:rsidR="00F34844">
        <w:rPr>
          <w:sz w:val="24"/>
          <w:szCs w:val="24"/>
        </w:rPr>
        <w:t xml:space="preserve"> a pád, se kterým se sloveso pojí</w:t>
      </w:r>
      <w:r>
        <w:rPr>
          <w:sz w:val="24"/>
          <w:szCs w:val="24"/>
        </w:rPr>
        <w:t xml:space="preserve">, u jiných slovních druhů zkratka; např. </w:t>
      </w:r>
      <w:r>
        <w:rPr>
          <w:i/>
          <w:sz w:val="24"/>
          <w:szCs w:val="24"/>
        </w:rPr>
        <w:t>příd., přísl.</w:t>
      </w:r>
    </w:p>
    <w:p w:rsidR="00A7655F" w:rsidRDefault="007D2F87" w:rsidP="00F3484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Původ slova uveden ve špičatých závorkách (pokud jde o slovo přejaté z cizího jazyka); např. </w:t>
      </w:r>
      <w:r w:rsidRPr="007D2F87">
        <w:rPr>
          <w:sz w:val="24"/>
          <w:szCs w:val="24"/>
        </w:rPr>
        <w:t>&lt;</w:t>
      </w:r>
      <w:r>
        <w:rPr>
          <w:i/>
          <w:sz w:val="24"/>
          <w:szCs w:val="24"/>
        </w:rPr>
        <w:t xml:space="preserve">z </w:t>
      </w:r>
      <w:proofErr w:type="spellStart"/>
      <w:r>
        <w:rPr>
          <w:i/>
          <w:sz w:val="24"/>
          <w:szCs w:val="24"/>
        </w:rPr>
        <w:t>angl</w:t>
      </w:r>
      <w:proofErr w:type="spellEnd"/>
      <w:r>
        <w:rPr>
          <w:i/>
          <w:sz w:val="24"/>
          <w:szCs w:val="24"/>
        </w:rPr>
        <w:t>.</w:t>
      </w:r>
      <w:r>
        <w:rPr>
          <w:sz w:val="24"/>
          <w:szCs w:val="24"/>
        </w:rPr>
        <w:t>&gt;</w:t>
      </w:r>
    </w:p>
    <w:p w:rsidR="00F34844" w:rsidRDefault="00F34844" w:rsidP="00F3484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Kvalifikátor uveden menším písmem, podává informace o expresivitě</w:t>
      </w:r>
    </w:p>
    <w:p w:rsidR="005214F7" w:rsidRDefault="005214F7" w:rsidP="00F3484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Výklad významu zapsán kurzívou, pokud je významů více, jsou označený číslicemi</w:t>
      </w:r>
    </w:p>
    <w:p w:rsidR="00A14042" w:rsidRDefault="00A14042" w:rsidP="00F3484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Uvedená synonyma slouží k dalšímu ozřejmení významu slova</w:t>
      </w:r>
    </w:p>
    <w:p w:rsidR="00A14042" w:rsidRDefault="00A14042" w:rsidP="00F3484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Příkladová část také ozřejmuje, v jakém kontextu se slova užívají, jsou zde uváděny existující užití v</w:t>
      </w:r>
      <w:r w:rsidR="000A3CAE">
        <w:rPr>
          <w:sz w:val="24"/>
          <w:szCs w:val="24"/>
        </w:rPr>
        <w:t> </w:t>
      </w:r>
      <w:r>
        <w:rPr>
          <w:sz w:val="24"/>
          <w:szCs w:val="24"/>
        </w:rPr>
        <w:t>jazyce</w:t>
      </w:r>
    </w:p>
    <w:p w:rsidR="000A3CAE" w:rsidRPr="00002AD4" w:rsidRDefault="000A3CAE" w:rsidP="00F3484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Frazém označuje značka </w:t>
      </w:r>
      <w:r>
        <w:rPr>
          <w:rFonts w:ascii="Arial" w:hAnsi="Arial" w:cs="Arial"/>
        </w:rPr>
        <w:t xml:space="preserve">♦ </w:t>
      </w:r>
      <w:r w:rsidRPr="007C3DAC">
        <w:rPr>
          <w:rFonts w:cs="Arial"/>
          <w:sz w:val="24"/>
          <w:szCs w:val="24"/>
        </w:rPr>
        <w:t>a odkaz na jiné heslo</w:t>
      </w:r>
      <w:r w:rsidR="00495ADF" w:rsidRPr="007C3DAC">
        <w:rPr>
          <w:rFonts w:cs="Arial"/>
          <w:sz w:val="24"/>
          <w:szCs w:val="24"/>
        </w:rPr>
        <w:t xml:space="preserve"> ve slovníku</w:t>
      </w:r>
      <w:r w:rsidRPr="007C3DAC">
        <w:rPr>
          <w:rFonts w:cs="Arial"/>
          <w:sz w:val="24"/>
          <w:szCs w:val="24"/>
        </w:rPr>
        <w:t xml:space="preserve"> je</w:t>
      </w:r>
      <w:r w:rsidR="00495ADF" w:rsidRPr="007C3DAC">
        <w:rPr>
          <w:rFonts w:cs="Arial"/>
          <w:sz w:val="24"/>
          <w:szCs w:val="24"/>
        </w:rPr>
        <w:t xml:space="preserve"> značen</w:t>
      </w:r>
      <w:r w:rsidRPr="007C3DAC">
        <w:rPr>
          <w:rFonts w:cs="Arial"/>
          <w:sz w:val="24"/>
          <w:szCs w:val="24"/>
        </w:rPr>
        <w:t xml:space="preserve"> šipkou směrem vzhůru</w:t>
      </w:r>
    </w:p>
    <w:p w:rsidR="00002AD4" w:rsidRPr="00260C80" w:rsidRDefault="00002AD4" w:rsidP="00002AD4">
      <w:pPr>
        <w:pStyle w:val="Odstavecseseznamem"/>
        <w:rPr>
          <w:sz w:val="24"/>
          <w:szCs w:val="24"/>
        </w:rPr>
      </w:pPr>
    </w:p>
    <w:p w:rsidR="00260C80" w:rsidRPr="007C3DAC" w:rsidRDefault="00260C80" w:rsidP="00002AD4">
      <w:pPr>
        <w:rPr>
          <w:rFonts w:cs="Arial"/>
          <w:sz w:val="24"/>
          <w:szCs w:val="24"/>
        </w:rPr>
      </w:pPr>
      <w:r w:rsidRPr="007C3DAC">
        <w:rPr>
          <w:rFonts w:cs="Arial"/>
          <w:sz w:val="24"/>
          <w:szCs w:val="24"/>
        </w:rPr>
        <w:t>Víceslovná hesla bývají zpracována pod heslem, které je totožné s první částí víceslovného hesla</w:t>
      </w:r>
      <w:r w:rsidR="00002AD4" w:rsidRPr="007C3DAC">
        <w:rPr>
          <w:rFonts w:cs="Arial"/>
          <w:sz w:val="24"/>
          <w:szCs w:val="24"/>
        </w:rPr>
        <w:t>.</w:t>
      </w:r>
    </w:p>
    <w:p w:rsidR="008878C9" w:rsidRPr="00C5712D" w:rsidRDefault="008878C9" w:rsidP="00002AD4">
      <w:pPr>
        <w:rPr>
          <w:rFonts w:cs="Arial"/>
          <w:sz w:val="24"/>
          <w:szCs w:val="24"/>
        </w:rPr>
      </w:pPr>
      <w:r w:rsidRPr="00C5712D">
        <w:rPr>
          <w:rFonts w:cs="Arial"/>
          <w:b/>
          <w:sz w:val="24"/>
          <w:szCs w:val="24"/>
          <w:u w:val="single"/>
        </w:rPr>
        <w:t>Materiál:</w:t>
      </w:r>
    </w:p>
    <w:p w:rsidR="008878C9" w:rsidRDefault="008878C9" w:rsidP="00002AD4">
      <w:pPr>
        <w:rPr>
          <w:rFonts w:cs="Arial"/>
          <w:sz w:val="24"/>
          <w:szCs w:val="24"/>
        </w:rPr>
      </w:pPr>
      <w:r w:rsidRPr="007C3DAC">
        <w:rPr>
          <w:rFonts w:cs="Arial"/>
          <w:sz w:val="24"/>
          <w:szCs w:val="24"/>
        </w:rPr>
        <w:t xml:space="preserve">Jako zdroje neologismů k vytvoření tohoto slovníku byly použity noviny, časopisy a neperiodické tiskoviny, rozhlas a televize, umělecká a popularizační literatura a učebnice a další zdroje (korespondence jazykové poradny ÚJČ AV ČR, záznamy z mluvených projevů, záznamy nápisů v obchodech apod., záznamy z rukopisů článků </w:t>
      </w:r>
      <w:proofErr w:type="spellStart"/>
      <w:r w:rsidRPr="007C3DAC">
        <w:rPr>
          <w:rFonts w:cs="Arial"/>
          <w:sz w:val="24"/>
          <w:szCs w:val="24"/>
        </w:rPr>
        <w:t>Computer</w:t>
      </w:r>
      <w:proofErr w:type="spellEnd"/>
      <w:r w:rsidRPr="007C3DAC">
        <w:rPr>
          <w:rFonts w:cs="Arial"/>
          <w:sz w:val="24"/>
          <w:szCs w:val="24"/>
        </w:rPr>
        <w:t xml:space="preserve"> </w:t>
      </w:r>
      <w:proofErr w:type="spellStart"/>
      <w:r w:rsidRPr="007C3DAC">
        <w:rPr>
          <w:rFonts w:cs="Arial"/>
          <w:sz w:val="24"/>
          <w:szCs w:val="24"/>
        </w:rPr>
        <w:t>World</w:t>
      </w:r>
      <w:proofErr w:type="spellEnd"/>
      <w:r w:rsidRPr="007C3DAC">
        <w:rPr>
          <w:rFonts w:cs="Arial"/>
          <w:sz w:val="24"/>
          <w:szCs w:val="24"/>
        </w:rPr>
        <w:t>, propagační tiskoviny, letáky apod. a texty z internetu).</w:t>
      </w:r>
    </w:p>
    <w:p w:rsidR="00065C2C" w:rsidRPr="00C5712D" w:rsidRDefault="00065C2C" w:rsidP="00002AD4">
      <w:pPr>
        <w:rPr>
          <w:rFonts w:cs="Arial"/>
          <w:sz w:val="24"/>
          <w:szCs w:val="24"/>
        </w:rPr>
      </w:pPr>
      <w:r w:rsidRPr="00C5712D">
        <w:rPr>
          <w:rFonts w:cs="Arial"/>
          <w:b/>
          <w:sz w:val="24"/>
          <w:szCs w:val="24"/>
          <w:u w:val="single"/>
        </w:rPr>
        <w:t>Příklady:</w:t>
      </w:r>
    </w:p>
    <w:p w:rsidR="00CC2A04" w:rsidRPr="00CC2A04" w:rsidRDefault="00CC2A04" w:rsidP="00002AD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>
            <wp:extent cx="3123036" cy="1343025"/>
            <wp:effectExtent l="19050" t="0" r="1164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084" cy="1343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53FD">
        <w:rPr>
          <w:rFonts w:ascii="Arial" w:hAnsi="Arial" w:cs="Arial"/>
          <w:noProof/>
          <w:lang w:eastAsia="cs-CZ"/>
        </w:rPr>
        <w:drawing>
          <wp:inline distT="0" distB="0" distL="0" distR="0">
            <wp:extent cx="2744461" cy="1762999"/>
            <wp:effectExtent l="19050" t="0" r="0" b="8651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744286" cy="1762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406" w:rsidRDefault="00C4454A" w:rsidP="003469F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NSČ 2</w:t>
      </w:r>
      <w:r w:rsidR="00FB5406">
        <w:rPr>
          <w:b/>
          <w:sz w:val="32"/>
          <w:szCs w:val="32"/>
          <w:u w:val="single"/>
        </w:rPr>
        <w:t xml:space="preserve">: Martincová, Olga a kol. </w:t>
      </w:r>
      <w:r>
        <w:rPr>
          <w:b/>
          <w:i/>
          <w:sz w:val="32"/>
          <w:szCs w:val="32"/>
          <w:u w:val="single"/>
        </w:rPr>
        <w:t>Nová slova</w:t>
      </w:r>
      <w:r w:rsidR="00FB5406">
        <w:rPr>
          <w:b/>
          <w:i/>
          <w:sz w:val="32"/>
          <w:szCs w:val="32"/>
          <w:u w:val="single"/>
        </w:rPr>
        <w:t xml:space="preserve"> v češtině – Slovník neologizmů</w:t>
      </w:r>
      <w:r>
        <w:rPr>
          <w:b/>
          <w:i/>
          <w:sz w:val="32"/>
          <w:szCs w:val="32"/>
          <w:u w:val="single"/>
        </w:rPr>
        <w:t xml:space="preserve"> 2</w:t>
      </w:r>
      <w:r w:rsidR="00FB5406">
        <w:rPr>
          <w:b/>
          <w:i/>
          <w:sz w:val="32"/>
          <w:szCs w:val="32"/>
          <w:u w:val="single"/>
        </w:rPr>
        <w:t xml:space="preserve">. </w:t>
      </w:r>
      <w:r w:rsidR="00FB5406">
        <w:rPr>
          <w:b/>
          <w:sz w:val="32"/>
          <w:szCs w:val="32"/>
          <w:u w:val="single"/>
        </w:rPr>
        <w:t>Praha: Academia, 2004. ISBN 80-200-1168-4.</w:t>
      </w:r>
    </w:p>
    <w:p w:rsidR="0089232A" w:rsidRDefault="0089232A" w:rsidP="0089232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Obsahuje asi 7000 hesel</w:t>
      </w:r>
    </w:p>
    <w:p w:rsidR="00CA300D" w:rsidRDefault="00CA300D" w:rsidP="0089232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Vychází z lexikálního materiálu z let 1996 </w:t>
      </w:r>
      <w:r w:rsidR="005E5885">
        <w:rPr>
          <w:sz w:val="24"/>
          <w:szCs w:val="24"/>
        </w:rPr>
        <w:t>–</w:t>
      </w:r>
      <w:r>
        <w:rPr>
          <w:sz w:val="24"/>
          <w:szCs w:val="24"/>
        </w:rPr>
        <w:t xml:space="preserve"> 2002</w:t>
      </w:r>
    </w:p>
    <w:p w:rsidR="005E5885" w:rsidRDefault="005E5885" w:rsidP="0089232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Tento slovník není normativní</w:t>
      </w:r>
    </w:p>
    <w:p w:rsidR="005E5885" w:rsidRDefault="005E5885" w:rsidP="0089232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 uspořádán abecedně</w:t>
      </w:r>
    </w:p>
    <w:p w:rsidR="005E5885" w:rsidRDefault="005E5885" w:rsidP="0089232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Navazuje na NSČ 1; některá hesla z NSČ 1 jsou zde přepracována, dále obsahuje nová hesla</w:t>
      </w:r>
    </w:p>
    <w:p w:rsidR="00B80363" w:rsidRDefault="00B80363" w:rsidP="00B80363">
      <w:pPr>
        <w:pStyle w:val="Odstavecseseznamem"/>
        <w:rPr>
          <w:sz w:val="24"/>
          <w:szCs w:val="24"/>
        </w:rPr>
      </w:pPr>
    </w:p>
    <w:p w:rsidR="000E64AB" w:rsidRDefault="000E64AB" w:rsidP="000E64A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Makrostruktura:</w:t>
      </w:r>
    </w:p>
    <w:p w:rsidR="000E64AB" w:rsidRDefault="000E64AB" w:rsidP="000E64AB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Viz NSČ 1</w:t>
      </w:r>
    </w:p>
    <w:p w:rsidR="000E64AB" w:rsidRDefault="000E64AB" w:rsidP="000E64A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Mikrostruktura:</w:t>
      </w:r>
    </w:p>
    <w:p w:rsidR="000E64AB" w:rsidRPr="00B80363" w:rsidRDefault="000E64AB" w:rsidP="000E64AB">
      <w:pPr>
        <w:pStyle w:val="Odstavecseseznamem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Viz NSČ 1</w:t>
      </w:r>
    </w:p>
    <w:p w:rsidR="00B80363" w:rsidRDefault="00B80363" w:rsidP="00B80363">
      <w:pPr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Materiál:</w:t>
      </w:r>
    </w:p>
    <w:p w:rsidR="00B80363" w:rsidRDefault="00B80363" w:rsidP="009F0ECC">
      <w:pPr>
        <w:rPr>
          <w:rFonts w:cs="Arial"/>
          <w:sz w:val="24"/>
          <w:szCs w:val="24"/>
        </w:rPr>
      </w:pPr>
      <w:r w:rsidRPr="009F0ECC">
        <w:rPr>
          <w:rFonts w:cs="Arial"/>
          <w:sz w:val="24"/>
          <w:szCs w:val="24"/>
        </w:rPr>
        <w:t xml:space="preserve">Jako zdroje neologismů k vytvoření tohoto slovníky byly použity noviny, časopisy a neperiodické tiskoviny, internetové zdroje, rozhlas a televize, umělecká a popularizační literatura a učebnice a jiné zdroje (korespondence jazykové poradny ÚJČ AV ČR, záznamy z mluvených projevů, záznamy z nápisů v obchodech apod., propagační tiskoviny a letáky apod., texty z internetu a soukromá korespondence). </w:t>
      </w:r>
    </w:p>
    <w:p w:rsidR="004F1F62" w:rsidRDefault="004F1F62" w:rsidP="009F0ECC">
      <w:pPr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Příklad:</w:t>
      </w:r>
    </w:p>
    <w:p w:rsidR="004F1F62" w:rsidRPr="004F1F62" w:rsidRDefault="002B4E7A" w:rsidP="009F0ECC">
      <w:pPr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noProof/>
          <w:sz w:val="24"/>
          <w:szCs w:val="24"/>
          <w:u w:val="single"/>
          <w:lang w:eastAsia="cs-CZ"/>
        </w:rPr>
        <w:drawing>
          <wp:inline distT="0" distB="0" distL="0" distR="0">
            <wp:extent cx="4474492" cy="1743075"/>
            <wp:effectExtent l="19050" t="0" r="2258" b="952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473013" cy="1742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7D0" w:rsidRDefault="009F77D0" w:rsidP="009F77D0">
      <w:pPr>
        <w:rPr>
          <w:b/>
          <w:sz w:val="24"/>
          <w:szCs w:val="24"/>
          <w:u w:val="single"/>
        </w:rPr>
      </w:pPr>
    </w:p>
    <w:p w:rsidR="009F77D0" w:rsidRDefault="009F77D0" w:rsidP="009F77D0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Další neologické slovníky:</w:t>
      </w:r>
    </w:p>
    <w:p w:rsidR="009F77D0" w:rsidRDefault="009F77D0" w:rsidP="009F77D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MARTINCOVÁ, Olga. </w:t>
      </w:r>
      <w:r>
        <w:rPr>
          <w:i/>
          <w:sz w:val="24"/>
          <w:szCs w:val="24"/>
        </w:rPr>
        <w:t>Neologismy v dnešní češtině.</w:t>
      </w:r>
      <w:r>
        <w:rPr>
          <w:sz w:val="24"/>
          <w:szCs w:val="24"/>
        </w:rPr>
        <w:t xml:space="preserve"> Praha: ÚJČ AV ČR, 2005. ISBN 80-864-9621-</w:t>
      </w:r>
      <w:proofErr w:type="spellStart"/>
      <w:r>
        <w:rPr>
          <w:sz w:val="24"/>
          <w:szCs w:val="24"/>
        </w:rPr>
        <w:t>x</w:t>
      </w:r>
      <w:proofErr w:type="spellEnd"/>
      <w:r>
        <w:rPr>
          <w:sz w:val="24"/>
          <w:szCs w:val="24"/>
        </w:rPr>
        <w:t>.</w:t>
      </w:r>
    </w:p>
    <w:p w:rsidR="009F77D0" w:rsidRDefault="009F77D0" w:rsidP="009F77D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SOCHOVÁ, Zdeňka a Běla POŠTOLKOVÁ. </w:t>
      </w:r>
      <w:r>
        <w:rPr>
          <w:i/>
          <w:sz w:val="24"/>
          <w:szCs w:val="24"/>
        </w:rPr>
        <w:t>Co v slovnících nenajdete: novinky v současné slovní zásobě.</w:t>
      </w:r>
      <w:r w:rsidR="00170E0C">
        <w:rPr>
          <w:sz w:val="24"/>
          <w:szCs w:val="24"/>
        </w:rPr>
        <w:t xml:space="preserve"> Praha: Portál, 1994. ISBN 80-717-8000-6.</w:t>
      </w:r>
    </w:p>
    <w:p w:rsidR="005D50CB" w:rsidRDefault="005D50CB" w:rsidP="005D50CB">
      <w:pPr>
        <w:rPr>
          <w:sz w:val="32"/>
          <w:szCs w:val="32"/>
        </w:rPr>
      </w:pPr>
      <w:r>
        <w:rPr>
          <w:b/>
          <w:sz w:val="32"/>
          <w:szCs w:val="32"/>
          <w:u w:val="single"/>
        </w:rPr>
        <w:t>Použitá literatura:</w:t>
      </w:r>
    </w:p>
    <w:p w:rsidR="005D50CB" w:rsidRPr="008E7634" w:rsidRDefault="005D50CB" w:rsidP="005D50CB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24"/>
          <w:szCs w:val="24"/>
        </w:rPr>
        <w:t xml:space="preserve">FILIPEC, Josef a František ČERMÁK. </w:t>
      </w:r>
      <w:r>
        <w:rPr>
          <w:i/>
          <w:sz w:val="24"/>
          <w:szCs w:val="24"/>
        </w:rPr>
        <w:t xml:space="preserve">Česká lexikologie. </w:t>
      </w:r>
      <w:r>
        <w:rPr>
          <w:sz w:val="24"/>
          <w:szCs w:val="24"/>
        </w:rPr>
        <w:t>Praha: Academia, 1985.</w:t>
      </w:r>
    </w:p>
    <w:p w:rsidR="008E7634" w:rsidRPr="008E7634" w:rsidRDefault="008E7634" w:rsidP="008E7634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MARTINCOVÁ, Olga. </w:t>
      </w:r>
      <w:r>
        <w:rPr>
          <w:i/>
          <w:sz w:val="24"/>
          <w:szCs w:val="24"/>
        </w:rPr>
        <w:t>Neologismy v dnešní češtině.</w:t>
      </w:r>
      <w:r>
        <w:rPr>
          <w:sz w:val="24"/>
          <w:szCs w:val="24"/>
        </w:rPr>
        <w:t xml:space="preserve"> Praha: ÚJČ AV ČR, 2005. ISBN 80-864-9621-</w:t>
      </w:r>
      <w:proofErr w:type="spellStart"/>
      <w:r>
        <w:rPr>
          <w:sz w:val="24"/>
          <w:szCs w:val="24"/>
        </w:rPr>
        <w:t>x</w:t>
      </w:r>
      <w:proofErr w:type="spellEnd"/>
      <w:r>
        <w:rPr>
          <w:sz w:val="24"/>
          <w:szCs w:val="24"/>
        </w:rPr>
        <w:t>.</w:t>
      </w:r>
    </w:p>
    <w:p w:rsidR="000B5799" w:rsidRPr="00802C9C" w:rsidRDefault="00802C9C" w:rsidP="005D50CB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24"/>
          <w:szCs w:val="24"/>
        </w:rPr>
        <w:t xml:space="preserve">MARTINCOVÁ, Olga a kol. </w:t>
      </w:r>
      <w:r>
        <w:rPr>
          <w:i/>
          <w:sz w:val="24"/>
          <w:szCs w:val="24"/>
        </w:rPr>
        <w:t>Nová slova v češtině – Slovník neologizmů.</w:t>
      </w:r>
      <w:r>
        <w:rPr>
          <w:sz w:val="24"/>
          <w:szCs w:val="24"/>
        </w:rPr>
        <w:t xml:space="preserve"> Praha: Academia, 1998.</w:t>
      </w:r>
      <w:r w:rsidR="00F80431">
        <w:rPr>
          <w:sz w:val="24"/>
          <w:szCs w:val="24"/>
        </w:rPr>
        <w:t xml:space="preserve"> ISBN 80-200-0640-0.</w:t>
      </w:r>
    </w:p>
    <w:p w:rsidR="00802C9C" w:rsidRPr="008E7634" w:rsidRDefault="00802C9C" w:rsidP="005D50CB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24"/>
          <w:szCs w:val="24"/>
        </w:rPr>
        <w:lastRenderedPageBreak/>
        <w:t xml:space="preserve">MARTINCOVÁ, Olga a kol. </w:t>
      </w:r>
      <w:r>
        <w:rPr>
          <w:i/>
          <w:sz w:val="24"/>
          <w:szCs w:val="24"/>
        </w:rPr>
        <w:t xml:space="preserve">Nová slova v češtině – Slovník neologizmů 2. </w:t>
      </w:r>
      <w:r w:rsidR="00F80431">
        <w:rPr>
          <w:sz w:val="24"/>
          <w:szCs w:val="24"/>
        </w:rPr>
        <w:t>Praha: Academia, 2004. ISBN 80-200-1168-4.</w:t>
      </w:r>
    </w:p>
    <w:p w:rsidR="008E7634" w:rsidRDefault="008E7634" w:rsidP="008E7634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SOCHOVÁ, Zdeňka a Běla POŠTOLKOVÁ. </w:t>
      </w:r>
      <w:r>
        <w:rPr>
          <w:i/>
          <w:sz w:val="24"/>
          <w:szCs w:val="24"/>
        </w:rPr>
        <w:t>Co v slovnících nenajdete: novinky v současné slovní zásobě.</w:t>
      </w:r>
      <w:r>
        <w:rPr>
          <w:sz w:val="24"/>
          <w:szCs w:val="24"/>
        </w:rPr>
        <w:t xml:space="preserve"> Praha: Portál, 1994. ISBN 80-717-8000-6.</w:t>
      </w:r>
    </w:p>
    <w:p w:rsidR="008E7634" w:rsidRPr="008E7634" w:rsidRDefault="008E7634" w:rsidP="008E7634">
      <w:pPr>
        <w:ind w:left="360"/>
        <w:rPr>
          <w:sz w:val="32"/>
          <w:szCs w:val="32"/>
        </w:rPr>
      </w:pPr>
    </w:p>
    <w:p w:rsidR="009F77D0" w:rsidRPr="009F77D0" w:rsidRDefault="009F77D0" w:rsidP="009F77D0">
      <w:pPr>
        <w:rPr>
          <w:sz w:val="32"/>
          <w:szCs w:val="32"/>
        </w:rPr>
      </w:pPr>
    </w:p>
    <w:sectPr w:rsidR="009F77D0" w:rsidRPr="009F77D0" w:rsidSect="00777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3A82"/>
    <w:multiLevelType w:val="hybridMultilevel"/>
    <w:tmpl w:val="9A90058A"/>
    <w:lvl w:ilvl="0" w:tplc="45C88FA0">
      <w:start w:val="40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243A2"/>
    <w:multiLevelType w:val="hybridMultilevel"/>
    <w:tmpl w:val="DA4AF4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D6288"/>
    <w:multiLevelType w:val="hybridMultilevel"/>
    <w:tmpl w:val="78B8C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F66D9"/>
    <w:multiLevelType w:val="hybridMultilevel"/>
    <w:tmpl w:val="DB70DB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D534B03"/>
    <w:multiLevelType w:val="hybridMultilevel"/>
    <w:tmpl w:val="F0F0E98A"/>
    <w:lvl w:ilvl="0" w:tplc="8618AFB2">
      <w:start w:val="40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36F74"/>
    <w:rsid w:val="00002AD4"/>
    <w:rsid w:val="000230D8"/>
    <w:rsid w:val="00065C2C"/>
    <w:rsid w:val="000A3CAE"/>
    <w:rsid w:val="000B5799"/>
    <w:rsid w:val="000E64AB"/>
    <w:rsid w:val="00170E0C"/>
    <w:rsid w:val="002168BF"/>
    <w:rsid w:val="00260C80"/>
    <w:rsid w:val="00261AFA"/>
    <w:rsid w:val="002953FD"/>
    <w:rsid w:val="002B4E7A"/>
    <w:rsid w:val="00345F73"/>
    <w:rsid w:val="003469FF"/>
    <w:rsid w:val="003605D7"/>
    <w:rsid w:val="003C03E0"/>
    <w:rsid w:val="003D3FF5"/>
    <w:rsid w:val="003D5F20"/>
    <w:rsid w:val="003E2571"/>
    <w:rsid w:val="003F446B"/>
    <w:rsid w:val="00495ADF"/>
    <w:rsid w:val="004C121E"/>
    <w:rsid w:val="004F1F62"/>
    <w:rsid w:val="0050402C"/>
    <w:rsid w:val="00514621"/>
    <w:rsid w:val="005214F7"/>
    <w:rsid w:val="00550945"/>
    <w:rsid w:val="00574E65"/>
    <w:rsid w:val="005D50CB"/>
    <w:rsid w:val="005E5885"/>
    <w:rsid w:val="007459E4"/>
    <w:rsid w:val="00756128"/>
    <w:rsid w:val="007774E1"/>
    <w:rsid w:val="007C3DAC"/>
    <w:rsid w:val="007D2F87"/>
    <w:rsid w:val="0080101F"/>
    <w:rsid w:val="00802C9C"/>
    <w:rsid w:val="008321BE"/>
    <w:rsid w:val="00836F74"/>
    <w:rsid w:val="00857B90"/>
    <w:rsid w:val="008878C9"/>
    <w:rsid w:val="0089232A"/>
    <w:rsid w:val="008D3D22"/>
    <w:rsid w:val="008E7634"/>
    <w:rsid w:val="009F0ECC"/>
    <w:rsid w:val="009F77D0"/>
    <w:rsid w:val="00A14042"/>
    <w:rsid w:val="00A55473"/>
    <w:rsid w:val="00A7655F"/>
    <w:rsid w:val="00AB708B"/>
    <w:rsid w:val="00AE3779"/>
    <w:rsid w:val="00B064A8"/>
    <w:rsid w:val="00B4602B"/>
    <w:rsid w:val="00B80363"/>
    <w:rsid w:val="00BD399A"/>
    <w:rsid w:val="00C4454A"/>
    <w:rsid w:val="00C5712D"/>
    <w:rsid w:val="00CA300D"/>
    <w:rsid w:val="00CC2A04"/>
    <w:rsid w:val="00CD6926"/>
    <w:rsid w:val="00DF0FCC"/>
    <w:rsid w:val="00F34844"/>
    <w:rsid w:val="00F60760"/>
    <w:rsid w:val="00F60BFF"/>
    <w:rsid w:val="00F80431"/>
    <w:rsid w:val="00FB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74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232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5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B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6280</TotalTime>
  <Pages>5</Pages>
  <Words>691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86</cp:revision>
  <dcterms:created xsi:type="dcterms:W3CDTF">2014-04-21T17:49:00Z</dcterms:created>
  <dcterms:modified xsi:type="dcterms:W3CDTF">2014-04-26T09:07:00Z</dcterms:modified>
</cp:coreProperties>
</file>